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C853B" w14:textId="77777777" w:rsidR="008546A1" w:rsidRDefault="008546A1">
      <w:r>
        <w:separator/>
      </w:r>
    </w:p>
  </w:endnote>
  <w:endnote w:type="continuationSeparator" w:id="0">
    <w:p w14:paraId="4A1C00D3" w14:textId="77777777" w:rsidR="008546A1" w:rsidRDefault="008546A1">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5BDBC6B0"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4235AB">
      <w:rPr>
        <w:rFonts w:cs="Arial"/>
        <w:sz w:val="18"/>
        <w:szCs w:val="18"/>
      </w:rPr>
      <w:t>07.05.2026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99504" w14:textId="77777777" w:rsidR="008546A1" w:rsidRDefault="008546A1">
      <w:r>
        <w:separator/>
      </w:r>
    </w:p>
  </w:footnote>
  <w:footnote w:type="continuationSeparator" w:id="0">
    <w:p w14:paraId="62F04B28" w14:textId="77777777" w:rsidR="008546A1" w:rsidRDefault="00854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AC207" w14:textId="77777777" w:rsidR="004235AB" w:rsidRPr="003D4A2A" w:rsidRDefault="004235AB" w:rsidP="004235AB">
    <w:pPr>
      <w:pStyle w:val="Kopfzeile"/>
      <w:tabs>
        <w:tab w:val="clear" w:pos="9071"/>
        <w:tab w:val="right" w:pos="8646"/>
      </w:tabs>
      <w:rPr>
        <w:rFonts w:cs="Arial"/>
        <w:sz w:val="18"/>
      </w:rPr>
    </w:pPr>
    <w:r w:rsidRPr="003D4A2A">
      <w:rPr>
        <w:rFonts w:cs="Arial"/>
        <w:sz w:val="18"/>
      </w:rPr>
      <w:t>Auftraggeber: Landkreis Gifhorn</w:t>
    </w:r>
  </w:p>
  <w:p w14:paraId="35724BA1" w14:textId="77777777" w:rsidR="004235AB" w:rsidRDefault="004235AB" w:rsidP="004235AB">
    <w:pPr>
      <w:pStyle w:val="Kopfzeile"/>
      <w:tabs>
        <w:tab w:val="clear" w:pos="9071"/>
        <w:tab w:val="right" w:pos="8646"/>
      </w:tabs>
      <w:rPr>
        <w:rFonts w:cs="Arial"/>
        <w:sz w:val="18"/>
      </w:rPr>
    </w:pPr>
    <w:r w:rsidRPr="003D4A2A">
      <w:rPr>
        <w:rFonts w:cs="Arial"/>
        <w:sz w:val="18"/>
        <w:lang w:val="x-none"/>
      </w:rPr>
      <w:t xml:space="preserve">Projekt: </w:t>
    </w:r>
    <w:r>
      <w:rPr>
        <w:rFonts w:cs="Arial"/>
        <w:sz w:val="18"/>
      </w:rPr>
      <w:t>Fortschreibung Landschaftsrahmenplan</w:t>
    </w:r>
  </w:p>
  <w:p w14:paraId="7CCC2518" w14:textId="77777777" w:rsidR="004235AB" w:rsidRPr="003D4A2A" w:rsidRDefault="004235AB" w:rsidP="004235AB">
    <w:pPr>
      <w:pStyle w:val="Kopfzeile"/>
      <w:tabs>
        <w:tab w:val="clear" w:pos="9071"/>
        <w:tab w:val="right" w:pos="8646"/>
      </w:tabs>
      <w:rPr>
        <w:rFonts w:cs="Arial"/>
        <w:sz w:val="18"/>
      </w:rPr>
    </w:pPr>
    <w:r w:rsidRPr="00CC46F8">
      <w:rPr>
        <w:rFonts w:cs="Arial"/>
        <w:sz w:val="18"/>
      </w:rPr>
      <w:t>Los 1 – Landschaft</w:t>
    </w:r>
    <w:r>
      <w:rPr>
        <w:rFonts w:cs="Arial"/>
        <w:sz w:val="18"/>
      </w:rPr>
      <w:t>s</w:t>
    </w:r>
    <w:r w:rsidRPr="00CC46F8">
      <w:rPr>
        <w:rFonts w:cs="Arial"/>
        <w:sz w:val="18"/>
      </w:rPr>
      <w:t>rahmenplanung</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P+WM8+c0mjNOf3WUYNYEgDDUiZXgDpcPeOEjD35PonGEfEE0/0CntqZ3Dg7l0FZnPGaOohn4d1auj//k85sVSQ==" w:salt="sFGWxBeNrwjGNRoLV7fC5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13CC"/>
    <w:rsid w:val="001E1F65"/>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17BAD"/>
    <w:rsid w:val="00320780"/>
    <w:rsid w:val="0032347A"/>
    <w:rsid w:val="003254B7"/>
    <w:rsid w:val="0033233D"/>
    <w:rsid w:val="00343CEF"/>
    <w:rsid w:val="003455C1"/>
    <w:rsid w:val="00347016"/>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35AB"/>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6CA7"/>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546A1"/>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9</cp:revision>
  <cp:lastPrinted>2017-06-12T10:10:00Z</cp:lastPrinted>
  <dcterms:created xsi:type="dcterms:W3CDTF">2022-11-01T16:21:00Z</dcterms:created>
  <dcterms:modified xsi:type="dcterms:W3CDTF">2026-05-12T12:56:00Z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